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B83BA" w14:textId="77777777" w:rsidR="00B04043" w:rsidRPr="00A10564" w:rsidRDefault="007C7AC1" w:rsidP="00A10564">
      <w:pPr>
        <w:jc w:val="center"/>
        <w:rPr>
          <w:b/>
        </w:rPr>
      </w:pPr>
      <w:r w:rsidRPr="00A10564">
        <w:rPr>
          <w:b/>
        </w:rPr>
        <w:t>OBOWIĄZEK INFORMACYJNY RODO</w:t>
      </w:r>
    </w:p>
    <w:p w14:paraId="55595069" w14:textId="77777777" w:rsidR="007C7AC1" w:rsidRDefault="007C7AC1"/>
    <w:p w14:paraId="5E6E9DD1" w14:textId="77777777" w:rsidR="007C7AC1" w:rsidRPr="00814E94" w:rsidRDefault="007C7AC1" w:rsidP="00A10564">
      <w:pPr>
        <w:jc w:val="both"/>
        <w:rPr>
          <w:sz w:val="18"/>
          <w:szCs w:val="18"/>
        </w:rPr>
      </w:pPr>
      <w:r w:rsidRPr="00814E94">
        <w:rPr>
          <w:sz w:val="18"/>
          <w:szCs w:val="18"/>
        </w:rPr>
        <w:t>Na podstawie art.. 13 Rozporządzenia Parlamentu Europejskiego i Rady (UE ) 2016/679 z kwietnia 2016 r. w sprawie ochrony osób fizycznych w związku z przetwarzaniem danych osobowych i w sprawie swobodnego przepływu takich danych oraz uchylenia dyrektywy 95/46/WE (ogólnego rozporządzenia o ochronie danych) informujemy, że:</w:t>
      </w:r>
    </w:p>
    <w:p w14:paraId="54A93450" w14:textId="77777777" w:rsidR="007C7AC1" w:rsidRPr="00814E94" w:rsidRDefault="00EB406C" w:rsidP="00A10564">
      <w:pPr>
        <w:pStyle w:val="Akapitzlist"/>
        <w:numPr>
          <w:ilvl w:val="0"/>
          <w:numId w:val="1"/>
        </w:numPr>
        <w:spacing w:after="0"/>
        <w:jc w:val="both"/>
        <w:rPr>
          <w:sz w:val="18"/>
          <w:szCs w:val="18"/>
        </w:rPr>
      </w:pPr>
      <w:r w:rsidRPr="00814E94">
        <w:rPr>
          <w:sz w:val="18"/>
          <w:szCs w:val="18"/>
        </w:rPr>
        <w:t xml:space="preserve">Administratorem </w:t>
      </w:r>
      <w:r w:rsidR="00A10564" w:rsidRPr="00814E94">
        <w:rPr>
          <w:sz w:val="18"/>
          <w:szCs w:val="18"/>
        </w:rPr>
        <w:t xml:space="preserve">Państwa </w:t>
      </w:r>
      <w:r w:rsidRPr="00814E94">
        <w:rPr>
          <w:sz w:val="18"/>
          <w:szCs w:val="18"/>
        </w:rPr>
        <w:t>danych osobowych jest minister właściwy do spraw rozwoju regionalnego pełniący funkcję Instytucji Zarządzającej dla Programu Operacyjnego Wiedza Edukacja Rozwój 2014-2020, mający siedzibę przy ul. Wspólnej 2/4, 00-926 Warszawa.</w:t>
      </w:r>
    </w:p>
    <w:p w14:paraId="7A48D5A6" w14:textId="77777777" w:rsidR="002D21B7" w:rsidRPr="00814E94" w:rsidRDefault="002D21B7" w:rsidP="00A10564">
      <w:pPr>
        <w:pStyle w:val="Akapitzlist"/>
        <w:spacing w:after="0"/>
        <w:jc w:val="both"/>
        <w:rPr>
          <w:sz w:val="18"/>
          <w:szCs w:val="18"/>
        </w:rPr>
      </w:pPr>
    </w:p>
    <w:p w14:paraId="5739336B" w14:textId="77777777" w:rsidR="00C40A84" w:rsidRPr="00814E94" w:rsidRDefault="002D21B7" w:rsidP="00A10564">
      <w:pPr>
        <w:pStyle w:val="Akapitzlist"/>
        <w:numPr>
          <w:ilvl w:val="0"/>
          <w:numId w:val="1"/>
        </w:numPr>
        <w:spacing w:after="0"/>
        <w:jc w:val="both"/>
        <w:rPr>
          <w:sz w:val="18"/>
          <w:szCs w:val="18"/>
        </w:rPr>
      </w:pPr>
      <w:r w:rsidRPr="00814E94">
        <w:rPr>
          <w:sz w:val="18"/>
          <w:szCs w:val="18"/>
        </w:rPr>
        <w:t>Państwa d</w:t>
      </w:r>
      <w:r w:rsidR="00C40A84" w:rsidRPr="00814E94">
        <w:rPr>
          <w:sz w:val="18"/>
          <w:szCs w:val="18"/>
        </w:rPr>
        <w:t>ane osobowe będą przetwarzane wyłącznie w celu realizacji projektu pn. „</w:t>
      </w:r>
      <w:r w:rsidR="00C40A84" w:rsidRPr="00814E94">
        <w:rPr>
          <w:b/>
          <w:sz w:val="18"/>
          <w:szCs w:val="18"/>
        </w:rPr>
        <w:t>Doskonałość naukowa kluczem do doskonałości kształcenia</w:t>
      </w:r>
      <w:r w:rsidR="00C40A84" w:rsidRPr="00814E94">
        <w:rPr>
          <w:sz w:val="18"/>
          <w:szCs w:val="18"/>
        </w:rPr>
        <w:t>”, w szczególności potwierdzenia kwalifikowalności wydatków, udzielenia wsparcia, monitoringu, ewaluacji, kontroli, audytu i sprawozdawczości oraz działań informacyjno-promocyjnych w ramach PO WER.</w:t>
      </w:r>
    </w:p>
    <w:p w14:paraId="48768249" w14:textId="77777777" w:rsidR="002D21B7" w:rsidRPr="00814E94" w:rsidRDefault="002D21B7" w:rsidP="00A10564">
      <w:pPr>
        <w:spacing w:after="0"/>
        <w:jc w:val="both"/>
        <w:rPr>
          <w:sz w:val="18"/>
          <w:szCs w:val="18"/>
        </w:rPr>
      </w:pPr>
    </w:p>
    <w:p w14:paraId="05711260" w14:textId="77777777" w:rsidR="00C40A84" w:rsidRPr="00814E94" w:rsidRDefault="00C40A84" w:rsidP="00A10564">
      <w:pPr>
        <w:pStyle w:val="Akapitzlist"/>
        <w:numPr>
          <w:ilvl w:val="0"/>
          <w:numId w:val="1"/>
        </w:numPr>
        <w:spacing w:after="0"/>
        <w:jc w:val="both"/>
        <w:rPr>
          <w:sz w:val="18"/>
          <w:szCs w:val="18"/>
        </w:rPr>
      </w:pPr>
      <w:r w:rsidRPr="00814E94">
        <w:rPr>
          <w:sz w:val="18"/>
          <w:szCs w:val="18"/>
        </w:rPr>
        <w:t xml:space="preserve">Przetwarzanie Państwa danych osobowych odbywa się w celach </w:t>
      </w:r>
      <w:r w:rsidR="002D21B7" w:rsidRPr="00814E94">
        <w:rPr>
          <w:sz w:val="18"/>
          <w:szCs w:val="18"/>
        </w:rPr>
        <w:t>realizacji warsztatów/zajęć/udziału w szkoleniach i innych formach wsp</w:t>
      </w:r>
      <w:r w:rsidR="00C81F46">
        <w:rPr>
          <w:sz w:val="18"/>
          <w:szCs w:val="18"/>
        </w:rPr>
        <w:t xml:space="preserve">arcia dedykowanych w ramach </w:t>
      </w:r>
      <w:r w:rsidR="002D21B7" w:rsidRPr="00814E94">
        <w:rPr>
          <w:sz w:val="18"/>
          <w:szCs w:val="18"/>
        </w:rPr>
        <w:t>projektu.</w:t>
      </w:r>
    </w:p>
    <w:p w14:paraId="5DDA96E9" w14:textId="77777777" w:rsidR="002D21B7" w:rsidRPr="00814E94" w:rsidRDefault="002D21B7" w:rsidP="00A10564">
      <w:pPr>
        <w:spacing w:after="0"/>
        <w:jc w:val="both"/>
        <w:rPr>
          <w:sz w:val="18"/>
          <w:szCs w:val="18"/>
        </w:rPr>
      </w:pPr>
    </w:p>
    <w:p w14:paraId="25DC3EAA" w14:textId="77777777" w:rsidR="00C40A84" w:rsidRPr="00814E94" w:rsidRDefault="002D21B7" w:rsidP="00A10564">
      <w:pPr>
        <w:pStyle w:val="Akapitzlist"/>
        <w:numPr>
          <w:ilvl w:val="0"/>
          <w:numId w:val="1"/>
        </w:numPr>
        <w:spacing w:after="0"/>
        <w:jc w:val="both"/>
        <w:rPr>
          <w:sz w:val="18"/>
          <w:szCs w:val="18"/>
        </w:rPr>
      </w:pPr>
      <w:r w:rsidRPr="00814E94">
        <w:rPr>
          <w:sz w:val="18"/>
          <w:szCs w:val="18"/>
        </w:rPr>
        <w:t>Zbieranie dodatkowych danych osobowych (jak np. wizerunek) odbywa się na podstawie odrębnej zgody, które jest dobrowolna i może być odwołana. Kwestie wykorzystania wizerunku reguluje art. 81 Prawa autorskiego.</w:t>
      </w:r>
    </w:p>
    <w:p w14:paraId="0D5CC751" w14:textId="77777777" w:rsidR="002D21B7" w:rsidRPr="00814E94" w:rsidRDefault="002D21B7" w:rsidP="00A10564">
      <w:pPr>
        <w:spacing w:after="0"/>
        <w:jc w:val="both"/>
        <w:rPr>
          <w:sz w:val="18"/>
          <w:szCs w:val="18"/>
        </w:rPr>
      </w:pPr>
    </w:p>
    <w:p w14:paraId="3B5733CF" w14:textId="77777777" w:rsidR="002D21B7" w:rsidRPr="00814E94" w:rsidRDefault="002D21B7" w:rsidP="00A10564">
      <w:pPr>
        <w:pStyle w:val="Akapitzlist"/>
        <w:numPr>
          <w:ilvl w:val="0"/>
          <w:numId w:val="1"/>
        </w:numPr>
        <w:spacing w:after="0"/>
        <w:jc w:val="both"/>
        <w:rPr>
          <w:sz w:val="18"/>
          <w:szCs w:val="18"/>
        </w:rPr>
      </w:pPr>
      <w:r w:rsidRPr="00814E94">
        <w:rPr>
          <w:sz w:val="18"/>
          <w:szCs w:val="18"/>
        </w:rPr>
        <w:t xml:space="preserve">Okres przechowywania Państwa danych został określony w przepisach prawa dot. </w:t>
      </w:r>
      <w:r w:rsidR="00A10564" w:rsidRPr="00814E94">
        <w:rPr>
          <w:sz w:val="18"/>
          <w:szCs w:val="18"/>
        </w:rPr>
        <w:t>a</w:t>
      </w:r>
      <w:r w:rsidRPr="00814E94">
        <w:rPr>
          <w:sz w:val="18"/>
          <w:szCs w:val="18"/>
        </w:rPr>
        <w:t>rchiwizacji dokumentów.</w:t>
      </w:r>
    </w:p>
    <w:p w14:paraId="1B6B6DAF" w14:textId="77777777" w:rsidR="002D21B7" w:rsidRPr="00814E94" w:rsidRDefault="002D21B7" w:rsidP="00A10564">
      <w:pPr>
        <w:pStyle w:val="Akapitzlist"/>
        <w:spacing w:after="0"/>
        <w:jc w:val="both"/>
        <w:rPr>
          <w:sz w:val="18"/>
          <w:szCs w:val="18"/>
        </w:rPr>
      </w:pPr>
    </w:p>
    <w:p w14:paraId="035B921E" w14:textId="77777777" w:rsidR="002D21B7" w:rsidRPr="00814E94" w:rsidRDefault="002D21B7" w:rsidP="00A10564">
      <w:pPr>
        <w:pStyle w:val="Akapitzlist"/>
        <w:numPr>
          <w:ilvl w:val="0"/>
          <w:numId w:val="1"/>
        </w:numPr>
        <w:spacing w:after="0"/>
        <w:jc w:val="both"/>
        <w:rPr>
          <w:sz w:val="18"/>
          <w:szCs w:val="18"/>
        </w:rPr>
      </w:pPr>
      <w:r w:rsidRPr="00814E94">
        <w:rPr>
          <w:sz w:val="18"/>
          <w:szCs w:val="18"/>
        </w:rPr>
        <w:t xml:space="preserve">Dostęp do Państwa danych posiadają upoważnieni pracownicy placówki oraz przedsiębiorstwa z którymi </w:t>
      </w:r>
      <w:r w:rsidR="00A10564" w:rsidRPr="00814E94">
        <w:rPr>
          <w:sz w:val="18"/>
          <w:szCs w:val="18"/>
        </w:rPr>
        <w:t xml:space="preserve">zawarto umowy powierzenia lub </w:t>
      </w:r>
      <w:r w:rsidRPr="00814E94">
        <w:rPr>
          <w:sz w:val="18"/>
          <w:szCs w:val="18"/>
        </w:rPr>
        <w:t>upoważnienia.</w:t>
      </w:r>
    </w:p>
    <w:p w14:paraId="6B013D92" w14:textId="77777777" w:rsidR="002D21B7" w:rsidRPr="00814E94" w:rsidRDefault="002D21B7" w:rsidP="00A10564">
      <w:pPr>
        <w:pStyle w:val="Akapitzlist"/>
        <w:spacing w:after="0"/>
        <w:jc w:val="both"/>
        <w:rPr>
          <w:sz w:val="18"/>
          <w:szCs w:val="18"/>
        </w:rPr>
      </w:pPr>
    </w:p>
    <w:p w14:paraId="29A3FE7B" w14:textId="77777777" w:rsidR="002D21B7" w:rsidRPr="00814E94" w:rsidRDefault="002D21B7" w:rsidP="00A10564">
      <w:pPr>
        <w:pStyle w:val="Akapitzlist"/>
        <w:numPr>
          <w:ilvl w:val="0"/>
          <w:numId w:val="1"/>
        </w:numPr>
        <w:spacing w:after="0"/>
        <w:jc w:val="both"/>
        <w:rPr>
          <w:sz w:val="18"/>
          <w:szCs w:val="18"/>
        </w:rPr>
      </w:pPr>
      <w:r w:rsidRPr="00814E94">
        <w:rPr>
          <w:sz w:val="18"/>
          <w:szCs w:val="18"/>
        </w:rPr>
        <w:t>Realizacja praw podmiotowych (dostęp do danych osobowych, ich poprawiania, itd.) wynika z RODO oraz ustaw odrębnych. Dostęp do danych osobowych odbywa się w siedzibie Uniwersytetu Łódzkiego ul. Uniwersytecka 3, Łódź.</w:t>
      </w:r>
    </w:p>
    <w:p w14:paraId="136672A7" w14:textId="77777777" w:rsidR="002D21B7" w:rsidRPr="00814E94" w:rsidRDefault="002D21B7" w:rsidP="00A10564">
      <w:pPr>
        <w:pStyle w:val="Akapitzlist"/>
        <w:spacing w:after="0"/>
        <w:jc w:val="both"/>
        <w:rPr>
          <w:sz w:val="18"/>
          <w:szCs w:val="18"/>
        </w:rPr>
      </w:pPr>
    </w:p>
    <w:p w14:paraId="5C492C76" w14:textId="77777777" w:rsidR="002D21B7" w:rsidRPr="00814E94" w:rsidRDefault="002D21B7" w:rsidP="00A10564">
      <w:pPr>
        <w:pStyle w:val="Akapitzlist"/>
        <w:numPr>
          <w:ilvl w:val="0"/>
          <w:numId w:val="1"/>
        </w:numPr>
        <w:spacing w:after="0"/>
        <w:jc w:val="both"/>
        <w:rPr>
          <w:sz w:val="18"/>
          <w:szCs w:val="18"/>
        </w:rPr>
      </w:pPr>
      <w:r w:rsidRPr="00814E94">
        <w:rPr>
          <w:sz w:val="18"/>
          <w:szCs w:val="18"/>
        </w:rPr>
        <w:t>Podmiotom danych przysługuje prawo skargi do organu nadzorczego</w:t>
      </w:r>
      <w:r w:rsidR="00A10564" w:rsidRPr="00814E94">
        <w:rPr>
          <w:sz w:val="18"/>
          <w:szCs w:val="18"/>
        </w:rPr>
        <w:t xml:space="preserve"> Prezes Urzędu Ochrony Danych Osobowych.</w:t>
      </w:r>
    </w:p>
    <w:p w14:paraId="7E3B82C1" w14:textId="77777777" w:rsidR="002D21B7" w:rsidRPr="00814E94" w:rsidRDefault="002D21B7" w:rsidP="00A10564">
      <w:pPr>
        <w:pStyle w:val="Akapitzlist"/>
        <w:spacing w:after="0"/>
        <w:jc w:val="both"/>
        <w:rPr>
          <w:sz w:val="18"/>
          <w:szCs w:val="18"/>
        </w:rPr>
      </w:pPr>
    </w:p>
    <w:p w14:paraId="4C1428CA" w14:textId="7E8C200C" w:rsidR="00C40A84" w:rsidRPr="00814E94" w:rsidRDefault="00C40A84" w:rsidP="00A10564">
      <w:pPr>
        <w:pStyle w:val="Akapitzlist"/>
        <w:numPr>
          <w:ilvl w:val="0"/>
          <w:numId w:val="1"/>
        </w:numPr>
        <w:spacing w:after="0"/>
        <w:jc w:val="both"/>
        <w:rPr>
          <w:sz w:val="18"/>
          <w:szCs w:val="18"/>
        </w:rPr>
      </w:pPr>
      <w:r w:rsidRPr="00814E94">
        <w:rPr>
          <w:sz w:val="18"/>
          <w:szCs w:val="18"/>
        </w:rPr>
        <w:t>Podanie i przekazani</w:t>
      </w:r>
      <w:r w:rsidR="00E64205">
        <w:rPr>
          <w:sz w:val="18"/>
          <w:szCs w:val="18"/>
        </w:rPr>
        <w:t xml:space="preserve">e danych nie jest obowiązkowe, </w:t>
      </w:r>
      <w:r w:rsidRPr="00814E94">
        <w:rPr>
          <w:sz w:val="18"/>
          <w:szCs w:val="18"/>
        </w:rPr>
        <w:t>jest jednak warunkiem koniecznym otrzymania wsparcia, a odmowa ich podania jest równoznaczna z brakiem możliwości udziel</w:t>
      </w:r>
      <w:r w:rsidR="00A10564" w:rsidRPr="00814E94">
        <w:rPr>
          <w:sz w:val="18"/>
          <w:szCs w:val="18"/>
        </w:rPr>
        <w:t xml:space="preserve">enia wsparcia w ramach projektu na podstawie umowy o dofinansowanie nr </w:t>
      </w:r>
      <w:r w:rsidR="00E64205">
        <w:rPr>
          <w:rFonts w:ascii="Calibri Light" w:hAnsi="Calibri Light" w:cs="Calibri Light"/>
          <w:b/>
          <w:sz w:val="20"/>
          <w:szCs w:val="20"/>
        </w:rPr>
        <w:t>POWR.03.05.00-00-</w:t>
      </w:r>
      <w:r w:rsidR="00E64205" w:rsidRPr="008314DA">
        <w:rPr>
          <w:rFonts w:ascii="Calibri Light" w:hAnsi="Calibri Light" w:cs="Calibri Light"/>
          <w:b/>
          <w:sz w:val="20"/>
          <w:szCs w:val="20"/>
        </w:rPr>
        <w:t>Z</w:t>
      </w:r>
      <w:r w:rsidR="00E64205">
        <w:rPr>
          <w:rFonts w:ascii="Calibri Light" w:hAnsi="Calibri Light" w:cs="Calibri Light"/>
          <w:b/>
          <w:sz w:val="20"/>
          <w:szCs w:val="20"/>
        </w:rPr>
        <w:t>092</w:t>
      </w:r>
      <w:bookmarkStart w:id="0" w:name="_GoBack"/>
      <w:bookmarkEnd w:id="0"/>
      <w:r w:rsidR="00E64205" w:rsidRPr="008314DA">
        <w:rPr>
          <w:rFonts w:ascii="Calibri Light" w:hAnsi="Calibri Light" w:cs="Calibri Light"/>
          <w:b/>
          <w:sz w:val="20"/>
          <w:szCs w:val="20"/>
        </w:rPr>
        <w:t>/17-00</w:t>
      </w:r>
      <w:r w:rsidR="00E64205">
        <w:rPr>
          <w:rFonts w:ascii="Calibri Light" w:hAnsi="Calibri Light" w:cs="Calibri Light"/>
          <w:b/>
          <w:sz w:val="20"/>
          <w:szCs w:val="20"/>
        </w:rPr>
        <w:t xml:space="preserve">. </w:t>
      </w:r>
    </w:p>
    <w:p w14:paraId="3C6D9ED5" w14:textId="77777777" w:rsidR="002D21B7" w:rsidRPr="00814E94" w:rsidRDefault="002D21B7" w:rsidP="00A10564">
      <w:pPr>
        <w:pStyle w:val="Akapitzlist"/>
        <w:spacing w:after="0"/>
        <w:jc w:val="both"/>
        <w:rPr>
          <w:sz w:val="18"/>
          <w:szCs w:val="18"/>
        </w:rPr>
      </w:pPr>
    </w:p>
    <w:p w14:paraId="547315DD" w14:textId="77777777" w:rsidR="00C40A84" w:rsidRPr="00814E94" w:rsidRDefault="00A10564" w:rsidP="00A10564">
      <w:pPr>
        <w:pStyle w:val="Akapitzlist"/>
        <w:numPr>
          <w:ilvl w:val="0"/>
          <w:numId w:val="1"/>
        </w:numPr>
        <w:spacing w:after="0"/>
        <w:jc w:val="both"/>
        <w:rPr>
          <w:sz w:val="18"/>
          <w:szCs w:val="18"/>
        </w:rPr>
      </w:pPr>
      <w:r w:rsidRPr="00814E94">
        <w:rPr>
          <w:sz w:val="18"/>
          <w:szCs w:val="18"/>
        </w:rPr>
        <w:t>Państwa dane osobowe zostaną</w:t>
      </w:r>
      <w:r w:rsidR="00C40A84" w:rsidRPr="00814E94">
        <w:rPr>
          <w:sz w:val="18"/>
          <w:szCs w:val="18"/>
        </w:rPr>
        <w:t xml:space="preserve"> powierzone do przetwarzania Instytucji Pośredniczącej – Narodowemu Centrum Badań i Rozwoju ul. Nowogrodzka 47a, 00-695 Warszawa, beneficjentowi realizującemu projekt – Uniwersytetowi Łódzkiemu ul. Narutowicza 68, 90-136 Łódź.  Dane osobowe mogą zostać przekazane podmiotom realizującym badania ewaluacyjne na zlecenie Instytucji Zarządzającej, Instytucji Pośredniczącej lub beneficjenta. Dane osobowe mogą zostać również powierzone specjalistycznym firmom, realizującym na zlecenie Instytucji Zarządzającej, Instytucji Pośredniczącej oraz beneficjenta kontrole i audyt w ramach PO WER.</w:t>
      </w:r>
    </w:p>
    <w:p w14:paraId="5E1A99DF" w14:textId="77777777" w:rsidR="00814E94" w:rsidRPr="00814E94" w:rsidRDefault="00814E94" w:rsidP="00814E94">
      <w:pPr>
        <w:pStyle w:val="Akapitzlist"/>
        <w:rPr>
          <w:sz w:val="18"/>
          <w:szCs w:val="18"/>
        </w:rPr>
      </w:pPr>
    </w:p>
    <w:p w14:paraId="3D8DF101" w14:textId="77777777" w:rsidR="00814E94" w:rsidRPr="00814E94" w:rsidRDefault="00814E94" w:rsidP="00814E94">
      <w:pPr>
        <w:pStyle w:val="Akapitzlist"/>
        <w:numPr>
          <w:ilvl w:val="0"/>
          <w:numId w:val="1"/>
        </w:numPr>
        <w:rPr>
          <w:sz w:val="18"/>
          <w:szCs w:val="18"/>
        </w:rPr>
      </w:pPr>
      <w:r w:rsidRPr="00814E94">
        <w:rPr>
          <w:sz w:val="18"/>
          <w:szCs w:val="18"/>
        </w:rPr>
        <w:lastRenderedPageBreak/>
        <w:t xml:space="preserve">Mogą się Państwo skontaktować się z Inspektorem Ochrony Danych wysyłając wiadomość na adres poczty elektronicznej: iod@miir.gov.pl lub adres poczty iod@uni.lodz.pl; Inspektora Ochrony Danych nadzorującego prawidłowość przetwarzania danych osobowych u Beneficjenta. </w:t>
      </w:r>
    </w:p>
    <w:p w14:paraId="096389E9" w14:textId="77777777" w:rsidR="00814E94" w:rsidRPr="00814E94" w:rsidRDefault="00814E94" w:rsidP="00814E94">
      <w:pPr>
        <w:spacing w:after="0"/>
        <w:ind w:left="360"/>
        <w:jc w:val="both"/>
        <w:rPr>
          <w:sz w:val="20"/>
          <w:szCs w:val="20"/>
        </w:rPr>
      </w:pPr>
    </w:p>
    <w:p w14:paraId="4AAE5B41" w14:textId="77777777" w:rsidR="00C40A84" w:rsidRDefault="00C40A84"/>
    <w:sectPr w:rsidR="00C40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E2504"/>
    <w:multiLevelType w:val="hybridMultilevel"/>
    <w:tmpl w:val="6C686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C1"/>
    <w:rsid w:val="002D21B7"/>
    <w:rsid w:val="007C7AC1"/>
    <w:rsid w:val="00814E94"/>
    <w:rsid w:val="00A10564"/>
    <w:rsid w:val="00B04043"/>
    <w:rsid w:val="00C40A84"/>
    <w:rsid w:val="00C81F46"/>
    <w:rsid w:val="00E64205"/>
    <w:rsid w:val="00EB4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7DEA"/>
  <w15:docId w15:val="{54992B29-D6BE-433A-9A5A-CA9104C3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2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435</Words>
  <Characters>2611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Klimaszewska</dc:creator>
  <cp:lastModifiedBy>monika.gut@adm.uni.lodz.pl</cp:lastModifiedBy>
  <cp:revision>3</cp:revision>
  <dcterms:created xsi:type="dcterms:W3CDTF">2019-06-27T13:50:00Z</dcterms:created>
  <dcterms:modified xsi:type="dcterms:W3CDTF">2019-06-27T14:03:00Z</dcterms:modified>
</cp:coreProperties>
</file>